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Default="00C702EB">
      <w:pPr>
        <w:sectPr w:rsidR="00C702EB" w:rsidSect="008704EC">
          <w:headerReference w:type="even" r:id="rId9"/>
          <w:footerReference w:type="default" r:id="rId10"/>
          <w:headerReference w:type="first" r:id="rId11"/>
          <w:footerReference w:type="first" r:id="rId12"/>
          <w:pgSz w:w="11906" w:h="16838"/>
          <w:pgMar w:top="851" w:right="851" w:bottom="851" w:left="1418" w:header="709" w:footer="340" w:gutter="0"/>
          <w:pgNumType w:start="1"/>
          <w:cols w:space="708"/>
          <w:titlePg/>
          <w:docGrid w:linePitch="360"/>
        </w:sectPr>
      </w:pPr>
    </w:p>
    <w:p w:rsidR="00F91BB9" w:rsidRDefault="00F91BB9" w:rsidP="006B2710">
      <w:pPr>
        <w:tabs>
          <w:tab w:val="left" w:pos="2445"/>
        </w:tabs>
        <w:spacing w:before="60" w:after="120" w:line="360" w:lineRule="exact"/>
        <w:jc w:val="center"/>
        <w:rPr>
          <w:rFonts w:ascii="Times New Roman" w:hAnsi="Times New Roman"/>
          <w:b/>
          <w:spacing w:val="100"/>
          <w:sz w:val="48"/>
          <w:szCs w:val="48"/>
          <w:lang w:val="ru-RU"/>
        </w:rPr>
      </w:pPr>
      <w:bookmarkStart w:id="0" w:name="_Toc69729055"/>
    </w:p>
    <w:p w:rsidR="001D7511" w:rsidRPr="00306595" w:rsidRDefault="001D7511" w:rsidP="006B2710">
      <w:pPr>
        <w:tabs>
          <w:tab w:val="left" w:pos="2445"/>
        </w:tabs>
        <w:spacing w:before="60" w:after="120" w:line="360" w:lineRule="exact"/>
        <w:jc w:val="center"/>
        <w:rPr>
          <w:rFonts w:ascii="Times New Roman" w:hAnsi="Times New Roman"/>
          <w:b/>
          <w:spacing w:val="100"/>
          <w:sz w:val="48"/>
          <w:szCs w:val="48"/>
        </w:rPr>
      </w:pPr>
      <w:r w:rsidRPr="00306595">
        <w:rPr>
          <w:rFonts w:ascii="Times New Roman" w:hAnsi="Times New Roman"/>
          <w:b/>
          <w:spacing w:val="100"/>
          <w:sz w:val="48"/>
          <w:szCs w:val="48"/>
        </w:rPr>
        <w:t>Запрос цен</w:t>
      </w:r>
      <w:bookmarkEnd w:id="0"/>
    </w:p>
    <w:p w:rsidR="00F91BB9" w:rsidRDefault="00F91BB9" w:rsidP="001D7511">
      <w:pPr>
        <w:spacing w:after="160"/>
        <w:jc w:val="center"/>
        <w:rPr>
          <w:rFonts w:ascii="Times New Roman" w:hAnsi="Times New Roman"/>
          <w:b/>
          <w:lang w:val="ru-RU"/>
        </w:rPr>
      </w:pPr>
    </w:p>
    <w:p w:rsidR="001D7511" w:rsidRPr="00306595" w:rsidRDefault="001D7511" w:rsidP="001D7511">
      <w:pPr>
        <w:spacing w:after="160"/>
        <w:jc w:val="center"/>
        <w:rPr>
          <w:rFonts w:ascii="Times New Roman" w:hAnsi="Times New Roman"/>
          <w:b/>
        </w:rPr>
      </w:pPr>
      <w:r w:rsidRPr="00306595">
        <w:rPr>
          <w:rFonts w:ascii="Times New Roman" w:hAnsi="Times New Roman"/>
          <w:b/>
        </w:rPr>
        <w:t>Уважаемые господа!</w:t>
      </w:r>
    </w:p>
    <w:p w:rsidR="001D7511" w:rsidRDefault="001D7511" w:rsidP="007415AF">
      <w:pPr>
        <w:pStyle w:val="aff0"/>
        <w:numPr>
          <w:ilvl w:val="0"/>
          <w:numId w:val="18"/>
        </w:numPr>
        <w:spacing w:line="240" w:lineRule="auto"/>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7415AF">
        <w:rPr>
          <w:sz w:val="24"/>
        </w:rPr>
        <w:t>Поставка</w:t>
      </w:r>
      <w:r w:rsidR="007415AF" w:rsidRPr="007415AF">
        <w:rPr>
          <w:sz w:val="24"/>
        </w:rPr>
        <w:t xml:space="preserve"> анализатора рентгенофлуоресцентного энергодисперсионной серы в нефти и нефтепродуктах СПЕКТРОСКАН SE модификация SUL-01</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F91BB9">
      <w:pPr>
        <w:pStyle w:val="aff0"/>
        <w:spacing w:line="240" w:lineRule="auto"/>
        <w:rPr>
          <w:sz w:val="24"/>
        </w:rPr>
      </w:pPr>
    </w:p>
    <w:p w:rsidR="001D7511" w:rsidRDefault="001D7511" w:rsidP="00F471D8">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F91BB9">
      <w:pPr>
        <w:pStyle w:val="aff0"/>
        <w:spacing w:line="240" w:lineRule="auto"/>
        <w:rPr>
          <w:sz w:val="24"/>
        </w:rPr>
      </w:pPr>
    </w:p>
    <w:p w:rsidR="00F91BB9" w:rsidRDefault="004938C5" w:rsidP="004938C5">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F91BB9" w:rsidP="00F91BB9">
      <w:pPr>
        <w:pStyle w:val="aff0"/>
        <w:tabs>
          <w:tab w:val="left" w:pos="0"/>
        </w:tabs>
        <w:spacing w:before="0" w:line="240" w:lineRule="auto"/>
        <w:rPr>
          <w:sz w:val="24"/>
        </w:rPr>
      </w:pPr>
      <w:r>
        <w:rPr>
          <w:sz w:val="24"/>
        </w:rPr>
        <w:t xml:space="preserve">          </w:t>
      </w:r>
      <w:r w:rsidR="004938C5" w:rsidRPr="00306595">
        <w:rPr>
          <w:sz w:val="24"/>
        </w:rPr>
        <w:t xml:space="preserve">Руководитель направления </w:t>
      </w:r>
      <w:r w:rsidR="004938C5">
        <w:rPr>
          <w:sz w:val="24"/>
        </w:rPr>
        <w:t>закупок</w:t>
      </w:r>
      <w:r w:rsidR="004938C5" w:rsidRPr="00306595">
        <w:rPr>
          <w:sz w:val="24"/>
        </w:rPr>
        <w:t xml:space="preserve"> – </w:t>
      </w:r>
      <w:r w:rsidR="0071186F">
        <w:rPr>
          <w:sz w:val="24"/>
        </w:rPr>
        <w:t>Лапшинов Алексей Анатольевич</w:t>
      </w:r>
      <w:r w:rsidR="004938C5">
        <w:rPr>
          <w:sz w:val="24"/>
        </w:rPr>
        <w:t xml:space="preserve">, </w:t>
      </w:r>
      <w:r>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sidR="0071186F">
        <w:rPr>
          <w:sz w:val="24"/>
        </w:rPr>
        <w:t>, доб. 15-31</w:t>
      </w:r>
      <w:r w:rsidR="004938C5">
        <w:rPr>
          <w:sz w:val="24"/>
        </w:rPr>
        <w:t>.</w:t>
      </w:r>
    </w:p>
    <w:p w:rsidR="00F91BB9" w:rsidRDefault="004938C5" w:rsidP="004938C5">
      <w:pPr>
        <w:pStyle w:val="aff0"/>
        <w:tabs>
          <w:tab w:val="left" w:pos="567"/>
        </w:tabs>
        <w:spacing w:line="240" w:lineRule="auto"/>
        <w:rPr>
          <w:sz w:val="24"/>
        </w:rPr>
      </w:pPr>
      <w:r>
        <w:rPr>
          <w:sz w:val="24"/>
        </w:rPr>
        <w:t xml:space="preserve">          Контактн</w:t>
      </w:r>
      <w:r w:rsidR="00061E20">
        <w:rPr>
          <w:sz w:val="24"/>
        </w:rPr>
        <w:t>ое</w:t>
      </w:r>
      <w:r>
        <w:rPr>
          <w:sz w:val="24"/>
        </w:rPr>
        <w:t xml:space="preserve"> лиц</w:t>
      </w:r>
      <w:r w:rsidR="00061E20">
        <w:rPr>
          <w:sz w:val="24"/>
        </w:rPr>
        <w:t>о</w:t>
      </w:r>
      <w:r>
        <w:rPr>
          <w:sz w:val="24"/>
        </w:rPr>
        <w:t xml:space="preserve"> по техническим вопросам: </w:t>
      </w:r>
    </w:p>
    <w:p w:rsidR="004938C5" w:rsidRDefault="00F91BB9" w:rsidP="004938C5">
      <w:pPr>
        <w:pStyle w:val="aff0"/>
        <w:tabs>
          <w:tab w:val="left" w:pos="567"/>
        </w:tabs>
        <w:spacing w:line="240" w:lineRule="auto"/>
        <w:rPr>
          <w:sz w:val="24"/>
        </w:rPr>
      </w:pPr>
      <w:r>
        <w:rPr>
          <w:sz w:val="24"/>
        </w:rPr>
        <w:t xml:space="preserve">          </w:t>
      </w:r>
      <w:r w:rsidR="007415AF" w:rsidRPr="007415AF">
        <w:rPr>
          <w:sz w:val="24"/>
        </w:rPr>
        <w:t>Руководитель ИЦ «Теплотехник»</w:t>
      </w:r>
      <w:r w:rsidR="004938C5">
        <w:rPr>
          <w:sz w:val="24"/>
        </w:rPr>
        <w:t xml:space="preserve"> – </w:t>
      </w:r>
      <w:r w:rsidR="007415AF" w:rsidRPr="007415AF">
        <w:rPr>
          <w:sz w:val="24"/>
        </w:rPr>
        <w:t>Аржиновская Наталья Валерьевна</w:t>
      </w:r>
      <w:r w:rsidR="004938C5">
        <w:rPr>
          <w:sz w:val="24"/>
        </w:rPr>
        <w:t xml:space="preserve">, </w:t>
      </w:r>
      <w:r>
        <w:rPr>
          <w:sz w:val="24"/>
        </w:rPr>
        <w:t>т</w:t>
      </w:r>
      <w:r w:rsidR="004938C5">
        <w:rPr>
          <w:sz w:val="24"/>
        </w:rPr>
        <w:t>ел. +7 (495)137-77-70</w:t>
      </w:r>
      <w:r>
        <w:rPr>
          <w:sz w:val="24"/>
        </w:rPr>
        <w:t>,</w:t>
      </w:r>
      <w:r w:rsidR="004938C5">
        <w:rPr>
          <w:sz w:val="24"/>
        </w:rPr>
        <w:t xml:space="preserve">  доб. </w:t>
      </w:r>
      <w:r>
        <w:rPr>
          <w:sz w:val="24"/>
        </w:rPr>
        <w:t>26</w:t>
      </w:r>
      <w:r w:rsidR="004938C5">
        <w:rPr>
          <w:sz w:val="24"/>
        </w:rPr>
        <w:t>-</w:t>
      </w:r>
      <w:r w:rsidR="007415AF">
        <w:rPr>
          <w:sz w:val="24"/>
        </w:rPr>
        <w:t>45</w:t>
      </w:r>
      <w:r>
        <w:rPr>
          <w:sz w:val="24"/>
        </w:rPr>
        <w:t>;</w:t>
      </w:r>
    </w:p>
    <w:p w:rsidR="00F91BB9" w:rsidRDefault="00563457" w:rsidP="004938C5">
      <w:pPr>
        <w:pStyle w:val="aff0"/>
        <w:tabs>
          <w:tab w:val="left" w:pos="567"/>
        </w:tabs>
        <w:spacing w:line="240" w:lineRule="auto"/>
        <w:rPr>
          <w:sz w:val="24"/>
        </w:rPr>
      </w:pPr>
      <w:r>
        <w:rPr>
          <w:sz w:val="24"/>
        </w:rPr>
        <w:t xml:space="preserve">         </w:t>
      </w:r>
      <w:bookmarkStart w:id="1" w:name="_GoBack"/>
      <w:bookmarkEnd w:id="1"/>
    </w:p>
    <w:p w:rsidR="001D7511" w:rsidRDefault="001D7511" w:rsidP="00AD2E9B">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345E6A">
        <w:rPr>
          <w:sz w:val="24"/>
        </w:rPr>
        <w:t>6</w:t>
      </w:r>
      <w:r w:rsidR="007415AF">
        <w:rPr>
          <w:sz w:val="24"/>
        </w:rPr>
        <w:t>:0</w:t>
      </w:r>
      <w:r w:rsidR="00D87CAE" w:rsidRPr="00D87CAE">
        <w:rPr>
          <w:sz w:val="24"/>
        </w:rPr>
        <w:t xml:space="preserve">0, </w:t>
      </w:r>
      <w:r w:rsidR="007415AF">
        <w:rPr>
          <w:sz w:val="24"/>
        </w:rPr>
        <w:t>01</w:t>
      </w:r>
      <w:r w:rsidR="00D87CAE" w:rsidRPr="00D87CAE">
        <w:rPr>
          <w:sz w:val="24"/>
        </w:rPr>
        <w:t>.</w:t>
      </w:r>
      <w:r w:rsidR="00F567F8">
        <w:rPr>
          <w:sz w:val="24"/>
        </w:rPr>
        <w:t>0</w:t>
      </w:r>
      <w:r w:rsidR="007415AF">
        <w:rPr>
          <w:sz w:val="24"/>
        </w:rPr>
        <w:t>7</w:t>
      </w:r>
      <w:r w:rsidR="00903091">
        <w:rPr>
          <w:sz w:val="24"/>
        </w:rPr>
        <w:t>.2022</w:t>
      </w:r>
      <w:r w:rsidR="00AD2E9B">
        <w:rPr>
          <w:sz w:val="24"/>
        </w:rPr>
        <w:t xml:space="preserve"> </w:t>
      </w:r>
      <w:r w:rsidRPr="00D87CAE">
        <w:rPr>
          <w:sz w:val="24"/>
        </w:rPr>
        <w:t>г.</w:t>
      </w:r>
      <w:r w:rsidRPr="00306595">
        <w:rPr>
          <w:sz w:val="24"/>
        </w:rPr>
        <w:t xml:space="preserve"> в свободной форме, в том числе в виде счета, по e-mail: </w:t>
      </w:r>
      <w:hyperlink r:id="rId13"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r w:rsidR="0071186F" w:rsidRPr="00502015">
          <w:rPr>
            <w:rStyle w:val="ad"/>
            <w:sz w:val="24"/>
            <w:lang w:val="en-US"/>
          </w:rPr>
          <w:t>ru</w:t>
        </w:r>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F91BB9">
      <w:pPr>
        <w:pStyle w:val="aff0"/>
        <w:spacing w:line="240" w:lineRule="auto"/>
        <w:rPr>
          <w:sz w:val="24"/>
        </w:rPr>
      </w:pPr>
    </w:p>
    <w:p w:rsidR="00061E20" w:rsidRDefault="00061E20" w:rsidP="00061E20">
      <w:pPr>
        <w:pStyle w:val="aff0"/>
        <w:spacing w:line="240" w:lineRule="auto"/>
        <w:rPr>
          <w:sz w:val="24"/>
        </w:rPr>
      </w:pPr>
    </w:p>
    <w:p w:rsidR="00061E20" w:rsidRPr="00061E20" w:rsidRDefault="00061E20" w:rsidP="00061E20">
      <w:pPr>
        <w:pStyle w:val="aff0"/>
        <w:spacing w:line="240" w:lineRule="auto"/>
        <w:rPr>
          <w:sz w:val="24"/>
        </w:rPr>
      </w:pP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lastRenderedPageBreak/>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t>Обязательные формы для заполнения:</w:t>
      </w:r>
    </w:p>
    <w:p w:rsidR="001D7511" w:rsidRPr="0071186F" w:rsidRDefault="001D7511" w:rsidP="00F471D8">
      <w:pPr>
        <w:pStyle w:val="aff0"/>
        <w:spacing w:line="240" w:lineRule="auto"/>
        <w:ind w:left="567"/>
        <w:rPr>
          <w:sz w:val="24"/>
        </w:rPr>
      </w:pPr>
      <w:r w:rsidRPr="0071186F">
        <w:rPr>
          <w:sz w:val="24"/>
        </w:rPr>
        <w:t>- Приложение №1;</w:t>
      </w:r>
    </w:p>
    <w:p w:rsidR="001D7511" w:rsidRPr="0071186F" w:rsidRDefault="001D7511" w:rsidP="00F471D8">
      <w:pPr>
        <w:pStyle w:val="aff0"/>
        <w:spacing w:line="240" w:lineRule="auto"/>
        <w:ind w:left="567"/>
        <w:rPr>
          <w:sz w:val="24"/>
        </w:rPr>
      </w:pPr>
      <w:r w:rsidRPr="0071186F">
        <w:rPr>
          <w:sz w:val="24"/>
        </w:rPr>
        <w:t>- Приложение №2.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8A06CB" w:rsidRDefault="00F91BB9" w:rsidP="008A06CB">
      <w:pPr>
        <w:spacing w:after="0"/>
        <w:rPr>
          <w:rFonts w:ascii="Times New Roman" w:hAnsi="Times New Roman"/>
          <w:b/>
          <w:lang w:val="ru-RU"/>
        </w:rPr>
      </w:pPr>
      <w:r w:rsidRPr="008A06CB">
        <w:rPr>
          <w:rFonts w:ascii="Times New Roman" w:hAnsi="Times New Roman"/>
          <w:b/>
          <w:lang w:val="ru-RU"/>
        </w:rPr>
        <w:t>Заместитель генерального директора</w:t>
      </w:r>
    </w:p>
    <w:p w:rsidR="00F91BB9" w:rsidRPr="008A06CB" w:rsidRDefault="00F91BB9" w:rsidP="008A06CB">
      <w:pPr>
        <w:widowControl w:val="0"/>
        <w:spacing w:after="0"/>
        <w:rPr>
          <w:rFonts w:ascii="Times New Roman" w:hAnsi="Times New Roman"/>
          <w:lang w:val="ru-RU"/>
        </w:rPr>
      </w:pPr>
      <w:r w:rsidRPr="008A06CB">
        <w:rPr>
          <w:rFonts w:ascii="Times New Roman" w:hAnsi="Times New Roman"/>
          <w:b/>
          <w:lang w:val="ru-RU"/>
        </w:rPr>
        <w:t>по оперативному у</w:t>
      </w:r>
      <w:r w:rsidR="008A06CB">
        <w:rPr>
          <w:rFonts w:ascii="Times New Roman" w:hAnsi="Times New Roman"/>
          <w:b/>
          <w:lang w:val="ru-RU"/>
        </w:rPr>
        <w:t>правлению</w:t>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061E20"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903091">
        <w:rPr>
          <w:rFonts w:ascii="Times New Roman" w:hAnsi="Times New Roman"/>
          <w:sz w:val="18"/>
          <w:szCs w:val="18"/>
          <w:lang w:val="ru-RU"/>
        </w:rPr>
        <w:t>Федорченко Дмитрий Владимирович</w:t>
      </w:r>
    </w:p>
    <w:p w:rsidR="001D7511" w:rsidRPr="00061E20"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903091">
        <w:rPr>
          <w:rFonts w:ascii="Times New Roman" w:hAnsi="Times New Roman"/>
          <w:sz w:val="18"/>
          <w:szCs w:val="18"/>
          <w:lang w:val="ru-RU"/>
        </w:rPr>
        <w:t>16</w:t>
      </w:r>
      <w:r w:rsidR="00E87241">
        <w:rPr>
          <w:rFonts w:ascii="Times New Roman" w:hAnsi="Times New Roman"/>
          <w:sz w:val="18"/>
          <w:szCs w:val="18"/>
          <w:lang w:val="ru-RU"/>
        </w:rPr>
        <w:t>-</w:t>
      </w:r>
      <w:r w:rsidR="00903091">
        <w:rPr>
          <w:rFonts w:ascii="Times New Roman" w:hAnsi="Times New Roman"/>
          <w:sz w:val="18"/>
          <w:szCs w:val="18"/>
          <w:lang w:val="ru-RU"/>
        </w:rPr>
        <w:t>55</w:t>
      </w:r>
      <w:r w:rsidR="000F24CF">
        <w:rPr>
          <w:rFonts w:ascii="Times New Roman" w:hAnsi="Times New Roman"/>
          <w:sz w:val="18"/>
          <w:szCs w:val="18"/>
          <w:lang w:val="ru-RU"/>
        </w:rPr>
        <w:t>)</w:t>
      </w:r>
    </w:p>
    <w:sectPr w:rsidR="001D7511" w:rsidRPr="00061E20"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8B3" w:rsidRPr="000A38B3" w:rsidRDefault="000A38B3" w:rsidP="000A38B3">
    <w:pPr>
      <w:pStyle w:val="af1"/>
      <w:jc w:val="right"/>
      <w:rPr>
        <w:lang w:val="ru-RU"/>
      </w:rPr>
    </w:pPr>
    <w:r>
      <w:fldChar w:fldCharType="begin"/>
    </w:r>
    <w:r>
      <w:instrText>PAGE   \* MERGEFORMAT</w:instrText>
    </w:r>
    <w:r>
      <w:fldChar w:fldCharType="separate"/>
    </w:r>
    <w:r w:rsidR="007415AF" w:rsidRPr="007415AF">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7415AF"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24.06</w:t>
                          </w:r>
                          <w:r w:rsidR="00F10C30" w:rsidRPr="00F10C30">
                            <w:rPr>
                              <w:rFonts w:ascii="Arial" w:eastAsia="Arial Unicode MS" w:hAnsi="Arial" w:cs="Arial"/>
                              <w:color w:val="365F91" w:themeColor="accent1" w:themeShade="BF"/>
                              <w:sz w:val="16"/>
                              <w:szCs w:val="16"/>
                              <w:u w:val="single"/>
                              <w:lang w:val="ru-RU"/>
                            </w:rPr>
                            <w:t>.2022г</w:t>
                          </w:r>
                          <w:r w:rsidR="00F10C30">
                            <w:rPr>
                              <w:rFonts w:ascii="Arial" w:eastAsia="Arial Unicode MS" w:hAnsi="Arial" w:cs="Arial"/>
                              <w:color w:val="365F91" w:themeColor="accent1" w:themeShade="BF"/>
                              <w:sz w:val="16"/>
                              <w:szCs w:val="16"/>
                              <w:u w:val="single"/>
                              <w:lang w:val="ru-RU"/>
                            </w:rPr>
                            <w:t>.</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u w:val="single"/>
                              <w:lang w:val="ru-RU"/>
                            </w:rPr>
                            <w:t>33-532</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7415AF"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24.06</w:t>
                    </w:r>
                    <w:r w:rsidR="00F10C30" w:rsidRPr="00F10C30">
                      <w:rPr>
                        <w:rFonts w:ascii="Arial" w:eastAsia="Arial Unicode MS" w:hAnsi="Arial" w:cs="Arial"/>
                        <w:color w:val="365F91" w:themeColor="accent1" w:themeShade="BF"/>
                        <w:sz w:val="16"/>
                        <w:szCs w:val="16"/>
                        <w:u w:val="single"/>
                        <w:lang w:val="ru-RU"/>
                      </w:rPr>
                      <w:t>.2022г</w:t>
                    </w:r>
                    <w:r w:rsidR="00F10C30">
                      <w:rPr>
                        <w:rFonts w:ascii="Arial" w:eastAsia="Arial Unicode MS" w:hAnsi="Arial" w:cs="Arial"/>
                        <w:color w:val="365F91" w:themeColor="accent1" w:themeShade="BF"/>
                        <w:sz w:val="16"/>
                        <w:szCs w:val="16"/>
                        <w:u w:val="single"/>
                        <w:lang w:val="ru-RU"/>
                      </w:rPr>
                      <w:t>.</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u w:val="single"/>
                        <w:lang w:val="ru-RU"/>
                      </w:rPr>
                      <w:t>33-532</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61E20"/>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5E6A"/>
    <w:rsid w:val="003461CB"/>
    <w:rsid w:val="0036280B"/>
    <w:rsid w:val="00381307"/>
    <w:rsid w:val="00391623"/>
    <w:rsid w:val="00393DFE"/>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3457"/>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205D2"/>
    <w:rsid w:val="00724353"/>
    <w:rsid w:val="00725255"/>
    <w:rsid w:val="00734311"/>
    <w:rsid w:val="0073624C"/>
    <w:rsid w:val="007404F3"/>
    <w:rsid w:val="007415AF"/>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27AD"/>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1301"/>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3091"/>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4F2"/>
    <w:rsid w:val="00F0307C"/>
    <w:rsid w:val="00F0506E"/>
    <w:rsid w:val="00F06346"/>
    <w:rsid w:val="00F10C30"/>
    <w:rsid w:val="00F226D0"/>
    <w:rsid w:val="00F2790C"/>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C21C7C41-8AA9-41C2-B3A3-882399F58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80146">
      <w:bodyDiv w:val="1"/>
      <w:marLeft w:val="0"/>
      <w:marRight w:val="0"/>
      <w:marTop w:val="0"/>
      <w:marBottom w:val="0"/>
      <w:divBdr>
        <w:top w:val="none" w:sz="0" w:space="0" w:color="auto"/>
        <w:left w:val="none" w:sz="0" w:space="0" w:color="auto"/>
        <w:bottom w:val="none" w:sz="0" w:space="0" w:color="auto"/>
        <w:right w:val="none" w:sz="0" w:space="0" w:color="auto"/>
      </w:divBdr>
    </w:div>
    <w:div w:id="839544638">
      <w:bodyDiv w:val="1"/>
      <w:marLeft w:val="0"/>
      <w:marRight w:val="0"/>
      <w:marTop w:val="0"/>
      <w:marBottom w:val="0"/>
      <w:divBdr>
        <w:top w:val="none" w:sz="0" w:space="0" w:color="auto"/>
        <w:left w:val="none" w:sz="0" w:space="0" w:color="auto"/>
        <w:bottom w:val="none" w:sz="0" w:space="0" w:color="auto"/>
        <w:right w:val="none" w:sz="0" w:space="0" w:color="auto"/>
      </w:divBdr>
    </w:div>
    <w:div w:id="1358432475">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ALapshinov@vti.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9572BC-C017-4DE5-ACF9-ED0AAEB8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393</Words>
  <Characters>2242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10</cp:revision>
  <cp:lastPrinted>2021-03-25T08:54:00Z</cp:lastPrinted>
  <dcterms:created xsi:type="dcterms:W3CDTF">2021-03-23T11:01:00Z</dcterms:created>
  <dcterms:modified xsi:type="dcterms:W3CDTF">2022-06-24T11:10:00Z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